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B5" w:rsidRPr="00043E7E" w:rsidRDefault="00B660B5" w:rsidP="00B660B5">
      <w:pPr>
        <w:jc w:val="center"/>
        <w:rPr>
          <w:rFonts w:ascii="Cambria" w:hAnsi="Cambria"/>
          <w:lang w:val="en-US"/>
        </w:rPr>
      </w:pPr>
      <w:r w:rsidRPr="00043E7E">
        <w:rPr>
          <w:rFonts w:ascii="Cambria" w:hAnsi="Cambria"/>
          <w:lang w:val="en-US"/>
        </w:rPr>
        <w:t xml:space="preserve">(On </w:t>
      </w:r>
      <w:proofErr w:type="gramStart"/>
      <w:r w:rsidRPr="00043E7E">
        <w:rPr>
          <w:rFonts w:ascii="Cambria" w:hAnsi="Cambria"/>
          <w:lang w:val="en-US"/>
        </w:rPr>
        <w:t>Non Judicial</w:t>
      </w:r>
      <w:proofErr w:type="gramEnd"/>
      <w:r w:rsidRPr="00043E7E">
        <w:rPr>
          <w:rFonts w:ascii="Cambria" w:hAnsi="Cambria"/>
          <w:lang w:val="en-US"/>
        </w:rPr>
        <w:t xml:space="preserve"> Stamp Paper as per State Stamp Act. Duly notarized)</w:t>
      </w:r>
    </w:p>
    <w:p w:rsidR="00B660B5" w:rsidRPr="00043E7E" w:rsidRDefault="00B660B5" w:rsidP="00B660B5">
      <w:pPr>
        <w:jc w:val="center"/>
        <w:rPr>
          <w:rFonts w:ascii="Cambria" w:hAnsi="Cambria"/>
          <w:u w:val="single"/>
          <w:lang w:val="en-US"/>
        </w:rPr>
      </w:pPr>
    </w:p>
    <w:p w:rsidR="00B660B5" w:rsidRPr="00B660B5" w:rsidRDefault="00B660B5" w:rsidP="00B660B5">
      <w:pPr>
        <w:rPr>
          <w:rFonts w:ascii="Cambria" w:hAnsi="Cambria"/>
          <w:lang w:val="en-US"/>
        </w:rPr>
      </w:pPr>
      <w:r w:rsidRPr="00B660B5">
        <w:rPr>
          <w:rFonts w:ascii="Cambria" w:hAnsi="Cambria"/>
          <w:lang w:val="en-US"/>
        </w:rPr>
        <w:t>THIS DEED OF UNDERTAKING cum INDEMNITY made at …………</w:t>
      </w:r>
      <w:r>
        <w:rPr>
          <w:rFonts w:ascii="Cambria" w:hAnsi="Cambria"/>
          <w:lang w:val="en-US"/>
        </w:rPr>
        <w:t>…., this ………day of 20……….</w:t>
      </w:r>
    </w:p>
    <w:p w:rsidR="00B660B5" w:rsidRDefault="00B660B5" w:rsidP="00B660B5">
      <w:pPr>
        <w:jc w:val="center"/>
        <w:rPr>
          <w:rFonts w:ascii="Cambria" w:hAnsi="Cambria"/>
          <w:u w:val="single"/>
          <w:lang w:val="en-US"/>
        </w:rPr>
      </w:pPr>
      <w:r>
        <w:rPr>
          <w:rFonts w:ascii="Cambria" w:hAnsi="Cambria"/>
          <w:u w:val="single"/>
          <w:lang w:val="en-US"/>
        </w:rPr>
        <w:t>BY</w:t>
      </w:r>
    </w:p>
    <w:p w:rsidR="00B660B5" w:rsidRDefault="00B660B5" w:rsidP="00A67C28">
      <w:pPr>
        <w:jc w:val="both"/>
        <w:rPr>
          <w:rFonts w:ascii="Cambria" w:hAnsi="Cambria"/>
          <w:lang w:val="en-US"/>
        </w:rPr>
      </w:pPr>
      <w:r w:rsidRPr="00B660B5">
        <w:rPr>
          <w:rFonts w:ascii="Cambria" w:hAnsi="Cambria"/>
          <w:lang w:val="en-US"/>
        </w:rPr>
        <w:t>……………………………………………………………………………………………………………………………………………</w:t>
      </w:r>
      <w:r w:rsidR="00A67C28">
        <w:rPr>
          <w:rFonts w:ascii="Cambria" w:hAnsi="Cambria"/>
          <w:lang w:val="en-US"/>
        </w:rPr>
        <w:t>.....</w:t>
      </w:r>
      <w:r w:rsidRPr="00B660B5">
        <w:rPr>
          <w:rFonts w:ascii="Cambria" w:hAnsi="Cambria"/>
          <w:lang w:val="en-US"/>
        </w:rPr>
        <w:t>……………………………………………………………………………………………………………………………………………</w:t>
      </w:r>
      <w:r w:rsidR="00A67C28">
        <w:rPr>
          <w:rFonts w:ascii="Cambria" w:hAnsi="Cambria"/>
          <w:lang w:val="en-US"/>
        </w:rPr>
        <w:t>..</w:t>
      </w:r>
      <w:r w:rsidRPr="00B660B5">
        <w:rPr>
          <w:rFonts w:ascii="Cambria" w:hAnsi="Cambria"/>
          <w:lang w:val="en-US"/>
        </w:rPr>
        <w:t>……</w:t>
      </w:r>
      <w:r w:rsidR="00A67C28">
        <w:rPr>
          <w:rFonts w:ascii="Cambria" w:hAnsi="Cambria"/>
          <w:lang w:val="en-US"/>
        </w:rPr>
        <w:t>.</w:t>
      </w:r>
      <w:r w:rsidRPr="00B660B5">
        <w:rPr>
          <w:rFonts w:ascii="Cambria" w:hAnsi="Cambria"/>
          <w:lang w:val="en-US"/>
        </w:rPr>
        <w:t>…………………………………………………………………………………………………………residing</w:t>
      </w:r>
      <w:r w:rsidR="00A67C28">
        <w:rPr>
          <w:rFonts w:ascii="Cambria" w:hAnsi="Cambria"/>
          <w:lang w:val="en-US"/>
        </w:rPr>
        <w:t xml:space="preserve"> at………………….  …………………………</w:t>
      </w:r>
      <w:r>
        <w:rPr>
          <w:rFonts w:ascii="Cambria" w:hAnsi="Cambria"/>
          <w:lang w:val="en-US"/>
        </w:rPr>
        <w:t>………………., (</w:t>
      </w:r>
      <w:r w:rsidRPr="00043E7E">
        <w:rPr>
          <w:rFonts w:ascii="Cambria" w:hAnsi="Cambria"/>
          <w:lang w:val="en-US"/>
        </w:rPr>
        <w:t xml:space="preserve">who is hereinafter referred to as </w:t>
      </w:r>
      <w:r w:rsidRPr="00043E7E">
        <w:rPr>
          <w:rFonts w:ascii="Cambria" w:hAnsi="Cambria"/>
          <w:b/>
          <w:lang w:val="en-US"/>
        </w:rPr>
        <w:t>“the</w:t>
      </w:r>
      <w:r w:rsidR="00A67C28">
        <w:rPr>
          <w:rFonts w:ascii="Cambria" w:hAnsi="Cambria"/>
          <w:b/>
          <w:lang w:val="en-US"/>
        </w:rPr>
        <w:t xml:space="preserve"> </w:t>
      </w:r>
      <w:r>
        <w:rPr>
          <w:rFonts w:ascii="Cambria" w:hAnsi="Cambria"/>
          <w:b/>
          <w:lang w:val="en-US"/>
        </w:rPr>
        <w:t xml:space="preserve">Borrower (s) </w:t>
      </w:r>
      <w:r w:rsidRPr="00043E7E">
        <w:rPr>
          <w:rFonts w:ascii="Cambria" w:hAnsi="Cambria"/>
          <w:b/>
          <w:lang w:val="en-US"/>
        </w:rPr>
        <w:t>/</w:t>
      </w:r>
      <w:r>
        <w:rPr>
          <w:rFonts w:ascii="Cambria" w:hAnsi="Cambria"/>
          <w:b/>
          <w:lang w:val="en-US"/>
        </w:rPr>
        <w:t xml:space="preserve"> Mortgagor(s)</w:t>
      </w:r>
      <w:r w:rsidRPr="00043E7E">
        <w:rPr>
          <w:rFonts w:ascii="Cambria" w:hAnsi="Cambria"/>
          <w:b/>
          <w:lang w:val="en-US"/>
        </w:rPr>
        <w:t>”</w:t>
      </w:r>
      <w:r w:rsidRPr="00043E7E">
        <w:rPr>
          <w:rFonts w:ascii="Cambria" w:hAnsi="Cambria"/>
          <w:lang w:val="en-US"/>
        </w:rPr>
        <w:t xml:space="preserve">) </w:t>
      </w:r>
      <w:r>
        <w:rPr>
          <w:rFonts w:ascii="Cambria" w:hAnsi="Cambria"/>
          <w:lang w:val="en-US"/>
        </w:rPr>
        <w:t>The expression Borrower shall, unless it is repugnant to the context or meaning thereof, be deemed to mean and include its heirs, successors and permitted assigns</w:t>
      </w:r>
      <w:r w:rsidR="00A67C28">
        <w:rPr>
          <w:rFonts w:ascii="Cambria" w:hAnsi="Cambria"/>
          <w:lang w:val="en-US"/>
        </w:rPr>
        <w:t xml:space="preserve">; </w:t>
      </w:r>
    </w:p>
    <w:p w:rsidR="00A67C28" w:rsidRDefault="00A67C28" w:rsidP="00A67C28">
      <w:pPr>
        <w:jc w:val="center"/>
        <w:rPr>
          <w:rFonts w:ascii="Cambria" w:hAnsi="Cambria"/>
          <w:lang w:val="en-US"/>
        </w:rPr>
      </w:pPr>
      <w:r>
        <w:rPr>
          <w:rFonts w:ascii="Cambria" w:hAnsi="Cambria"/>
          <w:lang w:val="en-US"/>
        </w:rPr>
        <w:t>AND</w:t>
      </w:r>
    </w:p>
    <w:p w:rsidR="00A67C28" w:rsidRDefault="00A67C28" w:rsidP="00A67C28">
      <w:pPr>
        <w:jc w:val="both"/>
        <w:rPr>
          <w:rFonts w:ascii="Cambria" w:hAnsi="Cambria"/>
          <w:lang w:val="en-US"/>
        </w:rPr>
      </w:pPr>
      <w:r>
        <w:rPr>
          <w:rFonts w:ascii="Cambria" w:hAnsi="Cambria"/>
          <w:lang w:val="en-US"/>
        </w:rPr>
        <w:t>I……………………………………………………………………………………………………………………………………………………………………… residing at……………………………………………………………………………………………… (</w:t>
      </w:r>
      <w:r w:rsidRPr="00043E7E">
        <w:rPr>
          <w:rFonts w:ascii="Cambria" w:hAnsi="Cambria"/>
          <w:lang w:val="en-US"/>
        </w:rPr>
        <w:t xml:space="preserve">who is hereinafter referred to as </w:t>
      </w:r>
      <w:r w:rsidRPr="00043E7E">
        <w:rPr>
          <w:rFonts w:ascii="Cambria" w:hAnsi="Cambria"/>
          <w:b/>
          <w:lang w:val="en-US"/>
        </w:rPr>
        <w:t>“the</w:t>
      </w:r>
      <w:r>
        <w:rPr>
          <w:rFonts w:ascii="Cambria" w:hAnsi="Cambria"/>
          <w:b/>
          <w:lang w:val="en-US"/>
        </w:rPr>
        <w:t xml:space="preserve"> legal heir(s) of the Deceased Mortgagor(s)</w:t>
      </w:r>
      <w:r w:rsidRPr="00043E7E">
        <w:rPr>
          <w:rFonts w:ascii="Cambria" w:hAnsi="Cambria"/>
          <w:b/>
          <w:lang w:val="en-US"/>
        </w:rPr>
        <w:t>”</w:t>
      </w:r>
      <w:r w:rsidRPr="00043E7E">
        <w:rPr>
          <w:rFonts w:ascii="Cambria" w:hAnsi="Cambria"/>
          <w:lang w:val="en-US"/>
        </w:rPr>
        <w:t xml:space="preserve">) </w:t>
      </w:r>
      <w:r>
        <w:rPr>
          <w:rFonts w:ascii="Cambria" w:hAnsi="Cambria"/>
          <w:lang w:val="en-US"/>
        </w:rPr>
        <w:t>The expression legal heir(s) of the Deceased Mortgagor(s)  shall, unless it is repugnant to the context or meaning thereof, be deemed to mean and include its heirs and successors;</w:t>
      </w:r>
    </w:p>
    <w:p w:rsidR="00A67C28" w:rsidRDefault="00A67C28" w:rsidP="00A67C28">
      <w:pPr>
        <w:jc w:val="center"/>
        <w:rPr>
          <w:rFonts w:ascii="Cambria" w:hAnsi="Cambria"/>
          <w:lang w:val="en-US"/>
        </w:rPr>
      </w:pPr>
      <w:r>
        <w:rPr>
          <w:rFonts w:ascii="Cambria" w:hAnsi="Cambria"/>
          <w:lang w:val="en-US"/>
        </w:rPr>
        <w:t>IN FAVOUR OF</w:t>
      </w:r>
    </w:p>
    <w:p w:rsidR="00A67C28" w:rsidRDefault="00A67C28" w:rsidP="00A67C28">
      <w:pPr>
        <w:jc w:val="both"/>
        <w:rPr>
          <w:rFonts w:ascii="Cambria" w:hAnsi="Cambria"/>
          <w:lang w:val="en-US"/>
        </w:rPr>
      </w:pPr>
      <w:r w:rsidRPr="00A67C28">
        <w:rPr>
          <w:rFonts w:ascii="Cambria" w:hAnsi="Cambria"/>
          <w:b/>
          <w:lang w:val="en-US"/>
        </w:rPr>
        <w:t>Hero Fincorp Ltd</w:t>
      </w:r>
      <w:r w:rsidRPr="00043E7E">
        <w:rPr>
          <w:rFonts w:ascii="Cambria" w:hAnsi="Cambria"/>
          <w:lang w:val="en-US"/>
        </w:rPr>
        <w:t>., a Company registered under the Companies Act, 1856 and having its registered office at ……………………………………………</w:t>
      </w:r>
      <w:proofErr w:type="gramStart"/>
      <w:r w:rsidRPr="00043E7E">
        <w:rPr>
          <w:rFonts w:ascii="Cambria" w:hAnsi="Cambria"/>
          <w:lang w:val="en-US"/>
        </w:rPr>
        <w:t>…..</w:t>
      </w:r>
      <w:proofErr w:type="gramEnd"/>
      <w:r w:rsidRPr="00043E7E">
        <w:rPr>
          <w:rFonts w:ascii="Cambria" w:hAnsi="Cambria"/>
          <w:lang w:val="en-US"/>
        </w:rPr>
        <w:t xml:space="preserve"> and one of the branch </w:t>
      </w:r>
      <w:proofErr w:type="gramStart"/>
      <w:r w:rsidRPr="00043E7E">
        <w:rPr>
          <w:rFonts w:ascii="Cambria" w:hAnsi="Cambria"/>
          <w:lang w:val="en-US"/>
        </w:rPr>
        <w:t>office</w:t>
      </w:r>
      <w:proofErr w:type="gramEnd"/>
      <w:r w:rsidRPr="00043E7E">
        <w:rPr>
          <w:rFonts w:ascii="Cambria" w:hAnsi="Cambria"/>
          <w:lang w:val="en-US"/>
        </w:rPr>
        <w:t xml:space="preserve"> at ……………………………………………………, hereinafter referred to as “</w:t>
      </w:r>
      <w:r w:rsidR="003152D5">
        <w:rPr>
          <w:rFonts w:ascii="Cambria" w:hAnsi="Cambria"/>
          <w:lang w:val="en-US"/>
        </w:rPr>
        <w:t>HF</w:t>
      </w:r>
      <w:r w:rsidR="003D4A39">
        <w:rPr>
          <w:rFonts w:ascii="Cambria" w:hAnsi="Cambria"/>
          <w:lang w:val="en-US"/>
        </w:rPr>
        <w:t>C</w:t>
      </w:r>
      <w:r w:rsidR="003152D5">
        <w:rPr>
          <w:rFonts w:ascii="Cambria" w:hAnsi="Cambria"/>
          <w:lang w:val="en-US"/>
        </w:rPr>
        <w:t>L</w:t>
      </w:r>
      <w:r w:rsidRPr="00043E7E">
        <w:rPr>
          <w:rFonts w:ascii="Cambria" w:hAnsi="Cambria"/>
          <w:lang w:val="en-US"/>
        </w:rPr>
        <w:t>”.</w:t>
      </w:r>
    </w:p>
    <w:p w:rsidR="00176FDB" w:rsidRDefault="00A67C28" w:rsidP="00AF4070">
      <w:pPr>
        <w:jc w:val="both"/>
        <w:rPr>
          <w:b/>
          <w:u w:val="single"/>
        </w:rPr>
      </w:pPr>
      <w:r>
        <w:rPr>
          <w:rFonts w:ascii="Cambria" w:hAnsi="Cambria"/>
          <w:lang w:val="en-US"/>
        </w:rPr>
        <w:t xml:space="preserve"> </w:t>
      </w:r>
      <w:r w:rsidRPr="00A67C28">
        <w:rPr>
          <w:b/>
          <w:u w:val="single"/>
        </w:rPr>
        <w:t xml:space="preserve">WHEREAS </w:t>
      </w:r>
      <w:bookmarkStart w:id="0" w:name="_GoBack"/>
      <w:bookmarkEnd w:id="0"/>
    </w:p>
    <w:p w:rsidR="00A67C28" w:rsidRDefault="003152D5" w:rsidP="00376227">
      <w:pPr>
        <w:pStyle w:val="ListParagraph"/>
        <w:numPr>
          <w:ilvl w:val="0"/>
          <w:numId w:val="2"/>
        </w:numPr>
        <w:ind w:left="360"/>
        <w:jc w:val="both"/>
        <w:rPr>
          <w:rFonts w:ascii="Cambria" w:hAnsi="Cambria"/>
          <w:lang w:val="en-US"/>
        </w:rPr>
      </w:pPr>
      <w:r>
        <w:rPr>
          <w:rFonts w:ascii="Cambria" w:hAnsi="Cambria"/>
          <w:lang w:val="en-US"/>
        </w:rPr>
        <w:t>H</w:t>
      </w:r>
      <w:r w:rsidR="00A209FF">
        <w:rPr>
          <w:rFonts w:ascii="Cambria" w:hAnsi="Cambria"/>
          <w:lang w:val="en-US"/>
        </w:rPr>
        <w:t>FC</w:t>
      </w:r>
      <w:r>
        <w:rPr>
          <w:rFonts w:ascii="Cambria" w:hAnsi="Cambria"/>
          <w:lang w:val="en-US"/>
        </w:rPr>
        <w:t>L</w:t>
      </w:r>
      <w:r w:rsidR="00A67C28" w:rsidRPr="00376227">
        <w:rPr>
          <w:rFonts w:ascii="Cambria" w:hAnsi="Cambria"/>
          <w:lang w:val="en-US"/>
        </w:rPr>
        <w:t xml:space="preserve"> at the request of the Borrower (s) has granted or agreed to grant a term loan facility for an amount of Rs. …………………………</w:t>
      </w:r>
      <w:proofErr w:type="gramStart"/>
      <w:r w:rsidR="00A67C28" w:rsidRPr="00376227">
        <w:rPr>
          <w:rFonts w:ascii="Cambria" w:hAnsi="Cambria"/>
          <w:lang w:val="en-US"/>
        </w:rPr>
        <w:t>…./</w:t>
      </w:r>
      <w:proofErr w:type="gramEnd"/>
      <w:r w:rsidR="00A67C28" w:rsidRPr="00376227">
        <w:rPr>
          <w:rFonts w:ascii="Cambria" w:hAnsi="Cambria"/>
          <w:lang w:val="en-US"/>
        </w:rPr>
        <w:t>- (Rupees ……………………………….. Only) (hereinafter referred to as the “Facility”) to the Borrower. The Borrower has executed a Loan / Facility Agreement on …………………. (hereinafter referred to as the “said Loan Agreement”).</w:t>
      </w:r>
    </w:p>
    <w:p w:rsidR="00376227" w:rsidRPr="00376227" w:rsidRDefault="00376227" w:rsidP="00376227">
      <w:pPr>
        <w:pStyle w:val="ListParagraph"/>
        <w:ind w:left="360"/>
        <w:jc w:val="both"/>
        <w:rPr>
          <w:rFonts w:ascii="Cambria" w:hAnsi="Cambria"/>
          <w:lang w:val="en-US"/>
        </w:rPr>
      </w:pPr>
    </w:p>
    <w:p w:rsidR="002B760D" w:rsidRDefault="00A67C28" w:rsidP="00376227">
      <w:pPr>
        <w:pStyle w:val="ListParagraph"/>
        <w:numPr>
          <w:ilvl w:val="0"/>
          <w:numId w:val="2"/>
        </w:numPr>
        <w:ind w:left="360"/>
        <w:jc w:val="both"/>
        <w:rPr>
          <w:rFonts w:ascii="Cambria" w:hAnsi="Cambria"/>
          <w:lang w:val="en-US"/>
        </w:rPr>
      </w:pPr>
      <w:r w:rsidRPr="00376227">
        <w:rPr>
          <w:rFonts w:ascii="Cambria" w:hAnsi="Cambria"/>
          <w:lang w:val="en-US"/>
        </w:rPr>
        <w:t xml:space="preserve">That the said Loan Agreement stipulated that the amount of the loan together with interest, additional interest, cost, charges and </w:t>
      </w:r>
      <w:proofErr w:type="spellStart"/>
      <w:r w:rsidRPr="00376227">
        <w:rPr>
          <w:rFonts w:ascii="Cambria" w:hAnsi="Cambria"/>
          <w:lang w:val="en-US"/>
        </w:rPr>
        <w:t>expanses</w:t>
      </w:r>
      <w:proofErr w:type="spellEnd"/>
      <w:r w:rsidRPr="00376227">
        <w:rPr>
          <w:rFonts w:ascii="Cambria" w:hAnsi="Cambria"/>
          <w:lang w:val="en-US"/>
        </w:rPr>
        <w:t xml:space="preserve"> and all other monies payable thereunder (</w:t>
      </w:r>
      <w:r w:rsidRPr="00376227">
        <w:rPr>
          <w:rFonts w:ascii="Cambria" w:hAnsi="Cambria"/>
          <w:b/>
          <w:lang w:val="en-US"/>
        </w:rPr>
        <w:t>“Dues”</w:t>
      </w:r>
      <w:r w:rsidRPr="00376227">
        <w:rPr>
          <w:rFonts w:ascii="Cambria" w:hAnsi="Cambria"/>
          <w:lang w:val="en-US"/>
        </w:rPr>
        <w:t xml:space="preserve">) shall be secured </w:t>
      </w:r>
      <w:proofErr w:type="spellStart"/>
      <w:r w:rsidRPr="00376227">
        <w:rPr>
          <w:rFonts w:ascii="Cambria" w:hAnsi="Cambria"/>
          <w:lang w:val="en-US"/>
        </w:rPr>
        <w:t>interalia</w:t>
      </w:r>
      <w:proofErr w:type="spellEnd"/>
      <w:r w:rsidRPr="00376227">
        <w:rPr>
          <w:rFonts w:ascii="Cambria" w:hAnsi="Cambria"/>
          <w:lang w:val="en-US"/>
        </w:rPr>
        <w:t xml:space="preserve"> by creation of mortgage of the immovable property as more particularly described in </w:t>
      </w:r>
      <w:r w:rsidRPr="00376227">
        <w:rPr>
          <w:rFonts w:ascii="Cambria" w:hAnsi="Cambria"/>
          <w:b/>
          <w:lang w:val="en-US"/>
        </w:rPr>
        <w:t>Schedule I</w:t>
      </w:r>
      <w:r w:rsidRPr="00376227">
        <w:rPr>
          <w:rFonts w:ascii="Cambria" w:hAnsi="Cambria"/>
          <w:lang w:val="en-US"/>
        </w:rPr>
        <w:t xml:space="preserve"> hereinunder, written together with all the fixtures, fittings, rights, liberties, privileges, easements, advantages and appurtenances whatsoever thereto or reputed or known as a part or parcel thereof (hereinafter referred to as the “</w:t>
      </w:r>
      <w:r w:rsidRPr="00376227">
        <w:rPr>
          <w:rFonts w:ascii="Cambria" w:hAnsi="Cambria"/>
          <w:b/>
          <w:lang w:val="en-US"/>
        </w:rPr>
        <w:t>Said Property</w:t>
      </w:r>
      <w:r w:rsidRPr="00376227">
        <w:rPr>
          <w:rFonts w:ascii="Cambria" w:hAnsi="Cambria"/>
          <w:lang w:val="en-US"/>
        </w:rPr>
        <w:t xml:space="preserve">”), to the satisfaction of </w:t>
      </w:r>
      <w:r w:rsidR="003152D5">
        <w:rPr>
          <w:rFonts w:ascii="Cambria" w:hAnsi="Cambria"/>
          <w:lang w:val="en-US"/>
        </w:rPr>
        <w:t>HF</w:t>
      </w:r>
      <w:r w:rsidR="00A209FF">
        <w:rPr>
          <w:rFonts w:ascii="Cambria" w:hAnsi="Cambria"/>
          <w:lang w:val="en-US"/>
        </w:rPr>
        <w:t>C</w:t>
      </w:r>
      <w:r w:rsidR="003152D5">
        <w:rPr>
          <w:rFonts w:ascii="Cambria" w:hAnsi="Cambria"/>
          <w:lang w:val="en-US"/>
        </w:rPr>
        <w:t>L</w:t>
      </w:r>
      <w:r w:rsidRPr="00376227">
        <w:rPr>
          <w:rFonts w:ascii="Cambria" w:hAnsi="Cambria"/>
          <w:lang w:val="en-US"/>
        </w:rPr>
        <w:t>.</w:t>
      </w:r>
      <w:r w:rsidR="002B760D" w:rsidRPr="00376227">
        <w:rPr>
          <w:rFonts w:ascii="Cambria" w:hAnsi="Cambria"/>
          <w:lang w:val="en-US"/>
        </w:rPr>
        <w:t xml:space="preserve"> The said loan is repaid in full and accordingly </w:t>
      </w:r>
      <w:r w:rsidR="003152D5">
        <w:rPr>
          <w:rFonts w:ascii="Cambria" w:hAnsi="Cambria"/>
          <w:lang w:val="en-US"/>
        </w:rPr>
        <w:t>HF</w:t>
      </w:r>
      <w:r w:rsidR="00A209FF">
        <w:rPr>
          <w:rFonts w:ascii="Cambria" w:hAnsi="Cambria"/>
          <w:lang w:val="en-US"/>
        </w:rPr>
        <w:t>C</w:t>
      </w:r>
      <w:r w:rsidR="003152D5">
        <w:rPr>
          <w:rFonts w:ascii="Cambria" w:hAnsi="Cambria"/>
          <w:lang w:val="en-US"/>
        </w:rPr>
        <w:t>L</w:t>
      </w:r>
      <w:r w:rsidR="002B760D" w:rsidRPr="00376227">
        <w:rPr>
          <w:rFonts w:ascii="Cambria" w:hAnsi="Cambria"/>
          <w:lang w:val="en-US"/>
        </w:rPr>
        <w:t xml:space="preserve"> has issued loan closure/ no dues letter dated ___________________.</w:t>
      </w:r>
    </w:p>
    <w:p w:rsidR="00376227" w:rsidRPr="00376227" w:rsidRDefault="00376227" w:rsidP="00376227">
      <w:pPr>
        <w:pStyle w:val="ListParagraph"/>
        <w:rPr>
          <w:rFonts w:ascii="Cambria" w:hAnsi="Cambria"/>
          <w:lang w:val="en-US"/>
        </w:rPr>
      </w:pPr>
    </w:p>
    <w:p w:rsidR="00376227" w:rsidRDefault="00376227" w:rsidP="00376227">
      <w:pPr>
        <w:pStyle w:val="ListParagraph"/>
        <w:ind w:left="360"/>
        <w:jc w:val="both"/>
        <w:rPr>
          <w:rFonts w:ascii="Cambria" w:hAnsi="Cambria"/>
          <w:lang w:val="en-US"/>
        </w:rPr>
      </w:pPr>
    </w:p>
    <w:p w:rsidR="00376227" w:rsidRPr="00376227" w:rsidRDefault="00376227" w:rsidP="00376227">
      <w:pPr>
        <w:pStyle w:val="ListParagraph"/>
        <w:ind w:left="360"/>
        <w:jc w:val="both"/>
        <w:rPr>
          <w:rFonts w:ascii="Cambria" w:hAnsi="Cambria"/>
          <w:lang w:val="en-US"/>
        </w:rPr>
      </w:pPr>
    </w:p>
    <w:p w:rsidR="002B760D" w:rsidRPr="00376227" w:rsidRDefault="002B760D" w:rsidP="00376227">
      <w:pPr>
        <w:pStyle w:val="ListParagraph"/>
        <w:numPr>
          <w:ilvl w:val="0"/>
          <w:numId w:val="2"/>
        </w:numPr>
        <w:ind w:left="360"/>
        <w:jc w:val="both"/>
        <w:rPr>
          <w:rFonts w:ascii="Cambria" w:hAnsi="Cambria"/>
          <w:lang w:val="en-US"/>
        </w:rPr>
      </w:pPr>
      <w:r w:rsidRPr="00376227">
        <w:rPr>
          <w:rFonts w:ascii="Cambria" w:hAnsi="Cambria"/>
          <w:lang w:val="en-US"/>
        </w:rPr>
        <w:t>The Borrower(s)/ Mortgagor(s)/ legal heirs of the deceased Mortgagor hereby represent that one of the Mortgagor named ………………………………………</w:t>
      </w:r>
      <w:proofErr w:type="gramStart"/>
      <w:r w:rsidRPr="00376227">
        <w:rPr>
          <w:rFonts w:ascii="Cambria" w:hAnsi="Cambria"/>
          <w:lang w:val="en-US"/>
        </w:rPr>
        <w:t>….(</w:t>
      </w:r>
      <w:proofErr w:type="gramEnd"/>
      <w:r w:rsidRPr="00376227">
        <w:rPr>
          <w:rFonts w:ascii="Cambria" w:hAnsi="Cambria"/>
          <w:lang w:val="en-US"/>
        </w:rPr>
        <w:t>“Deceased Mortgagor”) has died on …………………… leaving behind ………………. (</w:t>
      </w:r>
      <w:r w:rsidRPr="00376227">
        <w:rPr>
          <w:rFonts w:ascii="Cambria" w:hAnsi="Cambria"/>
          <w:i/>
          <w:lang w:val="en-US"/>
        </w:rPr>
        <w:t>number</w:t>
      </w:r>
      <w:r w:rsidRPr="00376227">
        <w:rPr>
          <w:rFonts w:ascii="Cambria" w:hAnsi="Cambria"/>
          <w:lang w:val="en-US"/>
        </w:rPr>
        <w:t>) legal heirs. Please find annexed copy of Death certificate dated …………… issued by ………………………………………………………………………….</w:t>
      </w:r>
    </w:p>
    <w:p w:rsidR="002B760D" w:rsidRDefault="002B760D" w:rsidP="00376227">
      <w:pPr>
        <w:jc w:val="both"/>
        <w:rPr>
          <w:rFonts w:ascii="Cambria" w:hAnsi="Cambria"/>
          <w:lang w:val="en-US"/>
        </w:rPr>
      </w:pPr>
    </w:p>
    <w:p w:rsidR="002B760D" w:rsidRDefault="002B760D" w:rsidP="00376227">
      <w:pPr>
        <w:pStyle w:val="ListParagraph"/>
        <w:numPr>
          <w:ilvl w:val="0"/>
          <w:numId w:val="2"/>
        </w:numPr>
        <w:ind w:left="360"/>
        <w:jc w:val="both"/>
        <w:rPr>
          <w:rFonts w:ascii="Cambria" w:hAnsi="Cambria"/>
          <w:lang w:val="en-US"/>
        </w:rPr>
      </w:pPr>
      <w:r w:rsidRPr="00376227">
        <w:rPr>
          <w:rFonts w:ascii="Cambria" w:hAnsi="Cambria"/>
          <w:lang w:val="en-US"/>
        </w:rPr>
        <w:lastRenderedPageBreak/>
        <w:t xml:space="preserve">The legal heirs of the deceased Mortgagor hereby confirm that following are the legal heirs of the Deceased </w:t>
      </w:r>
      <w:proofErr w:type="gramStart"/>
      <w:r w:rsidRPr="00376227">
        <w:rPr>
          <w:rFonts w:ascii="Cambria" w:hAnsi="Cambria"/>
          <w:lang w:val="en-US"/>
        </w:rPr>
        <w:t>Mortgagor :</w:t>
      </w:r>
      <w:proofErr w:type="gramEnd"/>
      <w:r w:rsidRPr="00376227">
        <w:rPr>
          <w:rFonts w:ascii="Cambria" w:hAnsi="Cambria"/>
          <w:lang w:val="en-US"/>
        </w:rPr>
        <w:t>-</w:t>
      </w:r>
    </w:p>
    <w:p w:rsidR="00376227" w:rsidRPr="00376227" w:rsidRDefault="00376227" w:rsidP="00376227">
      <w:pPr>
        <w:pStyle w:val="ListParagraph"/>
        <w:rPr>
          <w:rFonts w:ascii="Cambria" w:hAnsi="Cambria"/>
          <w:lang w:val="en-US"/>
        </w:rPr>
      </w:pPr>
    </w:p>
    <w:p w:rsidR="00376227" w:rsidRDefault="00376227" w:rsidP="00376227">
      <w:pPr>
        <w:pStyle w:val="ListParagraph"/>
        <w:ind w:left="360"/>
        <w:jc w:val="both"/>
        <w:rPr>
          <w:rFonts w:ascii="Cambria" w:hAnsi="Cambria"/>
          <w:lang w:val="en-US"/>
        </w:rPr>
      </w:pPr>
      <w:r>
        <w:rPr>
          <w:rFonts w:ascii="Cambria" w:hAnsi="Cambria"/>
          <w:lang w:val="en-US"/>
        </w:rPr>
        <w:t>1.</w:t>
      </w:r>
    </w:p>
    <w:p w:rsidR="00376227" w:rsidRDefault="00376227" w:rsidP="00376227">
      <w:pPr>
        <w:pStyle w:val="ListParagraph"/>
        <w:ind w:left="360"/>
        <w:jc w:val="both"/>
        <w:rPr>
          <w:rFonts w:ascii="Cambria" w:hAnsi="Cambria"/>
          <w:lang w:val="en-US"/>
        </w:rPr>
      </w:pPr>
      <w:r>
        <w:rPr>
          <w:rFonts w:ascii="Cambria" w:hAnsi="Cambria"/>
          <w:lang w:val="en-US"/>
        </w:rPr>
        <w:t>2.</w:t>
      </w:r>
    </w:p>
    <w:p w:rsidR="00376227" w:rsidRDefault="00376227" w:rsidP="00376227">
      <w:pPr>
        <w:pStyle w:val="ListParagraph"/>
        <w:ind w:left="360"/>
        <w:jc w:val="both"/>
        <w:rPr>
          <w:rFonts w:ascii="Cambria" w:hAnsi="Cambria"/>
          <w:lang w:val="en-US"/>
        </w:rPr>
      </w:pPr>
      <w:r>
        <w:rPr>
          <w:rFonts w:ascii="Cambria" w:hAnsi="Cambria"/>
          <w:lang w:val="en-US"/>
        </w:rPr>
        <w:t>3.</w:t>
      </w:r>
    </w:p>
    <w:p w:rsidR="00376227" w:rsidRDefault="00376227" w:rsidP="00376227">
      <w:pPr>
        <w:pStyle w:val="ListParagraph"/>
        <w:ind w:left="360"/>
        <w:jc w:val="both"/>
        <w:rPr>
          <w:rFonts w:ascii="Cambria" w:hAnsi="Cambria"/>
          <w:lang w:val="en-US"/>
        </w:rPr>
      </w:pPr>
      <w:r>
        <w:rPr>
          <w:rFonts w:ascii="Cambria" w:hAnsi="Cambria"/>
          <w:lang w:val="en-US"/>
        </w:rPr>
        <w:t>4.</w:t>
      </w:r>
    </w:p>
    <w:p w:rsidR="00376227" w:rsidRDefault="00376227" w:rsidP="00376227">
      <w:pPr>
        <w:pStyle w:val="ListParagraph"/>
        <w:ind w:left="360"/>
        <w:jc w:val="both"/>
        <w:rPr>
          <w:rFonts w:ascii="Cambria" w:hAnsi="Cambria"/>
          <w:lang w:val="en-US"/>
        </w:rPr>
      </w:pPr>
      <w:r>
        <w:rPr>
          <w:rFonts w:ascii="Cambria" w:hAnsi="Cambria"/>
          <w:lang w:val="en-US"/>
        </w:rPr>
        <w:t>5.</w:t>
      </w:r>
    </w:p>
    <w:p w:rsidR="00376227" w:rsidRDefault="00376227" w:rsidP="00376227">
      <w:pPr>
        <w:pStyle w:val="ListParagraph"/>
        <w:ind w:left="360"/>
        <w:jc w:val="both"/>
        <w:rPr>
          <w:rFonts w:ascii="Cambria" w:hAnsi="Cambria"/>
          <w:lang w:val="en-US"/>
        </w:rPr>
      </w:pPr>
      <w:r>
        <w:rPr>
          <w:rFonts w:ascii="Cambria" w:hAnsi="Cambria"/>
          <w:lang w:val="en-US"/>
        </w:rPr>
        <w:t>6.</w:t>
      </w:r>
    </w:p>
    <w:p w:rsidR="00376227" w:rsidRPr="00376227" w:rsidRDefault="00376227" w:rsidP="00376227">
      <w:pPr>
        <w:pStyle w:val="ListParagraph"/>
        <w:ind w:left="360"/>
        <w:jc w:val="both"/>
        <w:rPr>
          <w:rFonts w:ascii="Cambria" w:hAnsi="Cambria"/>
          <w:lang w:val="en-US"/>
        </w:rPr>
      </w:pPr>
      <w:r>
        <w:rPr>
          <w:rFonts w:ascii="Cambria" w:hAnsi="Cambria"/>
          <w:lang w:val="en-US"/>
        </w:rPr>
        <w:t>7.</w:t>
      </w:r>
    </w:p>
    <w:p w:rsidR="002B760D" w:rsidRDefault="002B760D" w:rsidP="00376227">
      <w:pPr>
        <w:pStyle w:val="ListParagraph"/>
        <w:ind w:left="360"/>
        <w:jc w:val="both"/>
        <w:rPr>
          <w:rFonts w:ascii="Cambria" w:hAnsi="Cambria"/>
          <w:lang w:val="en-US"/>
        </w:rPr>
      </w:pPr>
      <w:r w:rsidRPr="00376227">
        <w:rPr>
          <w:rFonts w:ascii="Cambria" w:hAnsi="Cambria"/>
          <w:lang w:val="en-US"/>
        </w:rPr>
        <w:t xml:space="preserve">and there </w:t>
      </w:r>
      <w:proofErr w:type="gramStart"/>
      <w:r w:rsidRPr="00376227">
        <w:rPr>
          <w:rFonts w:ascii="Cambria" w:hAnsi="Cambria"/>
          <w:lang w:val="en-US"/>
        </w:rPr>
        <w:t>are</w:t>
      </w:r>
      <w:proofErr w:type="gramEnd"/>
      <w:r w:rsidRPr="00376227">
        <w:rPr>
          <w:rFonts w:ascii="Cambria" w:hAnsi="Cambria"/>
          <w:lang w:val="en-US"/>
        </w:rPr>
        <w:t xml:space="preserve"> no other legal heir except the above and there are no litigations with respect to our share in the said property and hence the original property documents to be handed over to us by </w:t>
      </w:r>
      <w:r w:rsidR="003152D5">
        <w:rPr>
          <w:rFonts w:ascii="Cambria" w:hAnsi="Cambria"/>
          <w:lang w:val="en-US"/>
        </w:rPr>
        <w:t>HF</w:t>
      </w:r>
      <w:r w:rsidR="00A209FF">
        <w:rPr>
          <w:rFonts w:ascii="Cambria" w:hAnsi="Cambria"/>
          <w:lang w:val="en-US"/>
        </w:rPr>
        <w:t>C</w:t>
      </w:r>
      <w:r w:rsidR="003152D5">
        <w:rPr>
          <w:rFonts w:ascii="Cambria" w:hAnsi="Cambria"/>
          <w:lang w:val="en-US"/>
        </w:rPr>
        <w:t>L</w:t>
      </w:r>
      <w:r w:rsidRPr="00376227">
        <w:rPr>
          <w:rFonts w:ascii="Cambria" w:hAnsi="Cambria"/>
          <w:lang w:val="en-US"/>
        </w:rPr>
        <w:t>.</w:t>
      </w:r>
    </w:p>
    <w:p w:rsidR="00376227" w:rsidRPr="00376227" w:rsidRDefault="00376227" w:rsidP="00376227">
      <w:pPr>
        <w:pStyle w:val="ListParagraph"/>
        <w:ind w:left="360"/>
        <w:jc w:val="both"/>
        <w:rPr>
          <w:rFonts w:ascii="Cambria" w:hAnsi="Cambria"/>
          <w:lang w:val="en-US"/>
        </w:rPr>
      </w:pPr>
    </w:p>
    <w:p w:rsidR="00A67C28" w:rsidRPr="00376227" w:rsidRDefault="003152D5" w:rsidP="00376227">
      <w:pPr>
        <w:pStyle w:val="ListParagraph"/>
        <w:numPr>
          <w:ilvl w:val="0"/>
          <w:numId w:val="2"/>
        </w:numPr>
        <w:ind w:left="360"/>
        <w:jc w:val="both"/>
        <w:rPr>
          <w:rFonts w:ascii="Cambria" w:hAnsi="Cambria"/>
          <w:lang w:val="en-US"/>
        </w:rPr>
      </w:pPr>
      <w:r>
        <w:rPr>
          <w:rFonts w:ascii="Cambria" w:hAnsi="Cambria"/>
          <w:lang w:val="en-US"/>
        </w:rPr>
        <w:t>HF</w:t>
      </w:r>
      <w:r w:rsidR="00A209FF">
        <w:rPr>
          <w:rFonts w:ascii="Cambria" w:hAnsi="Cambria"/>
          <w:lang w:val="en-US"/>
        </w:rPr>
        <w:t>C</w:t>
      </w:r>
      <w:r>
        <w:rPr>
          <w:rFonts w:ascii="Cambria" w:hAnsi="Cambria"/>
          <w:lang w:val="en-US"/>
        </w:rPr>
        <w:t>L</w:t>
      </w:r>
      <w:r w:rsidR="002B760D" w:rsidRPr="00376227">
        <w:rPr>
          <w:rFonts w:ascii="Cambria" w:hAnsi="Cambria"/>
          <w:lang w:val="en-US"/>
        </w:rPr>
        <w:t xml:space="preserve"> has accepted the request and agreed to handover Original property documents to Mr./Mrs. …………………………. (Legal heir of deceased Mortgagor)     </w:t>
      </w:r>
    </w:p>
    <w:p w:rsidR="00A67C28" w:rsidRPr="00A67C28" w:rsidRDefault="00376227" w:rsidP="00A67C28">
      <w:pPr>
        <w:jc w:val="both"/>
        <w:rPr>
          <w:rFonts w:ascii="Cambria" w:hAnsi="Cambria"/>
          <w:lang w:val="en-US"/>
        </w:rPr>
      </w:pPr>
      <w:r>
        <w:rPr>
          <w:rFonts w:ascii="Cambria" w:hAnsi="Cambria"/>
          <w:lang w:val="en-US"/>
        </w:rPr>
        <w:t xml:space="preserve">In consideration of </w:t>
      </w:r>
      <w:r w:rsidR="003152D5">
        <w:rPr>
          <w:rFonts w:ascii="Cambria" w:hAnsi="Cambria"/>
          <w:lang w:val="en-US"/>
        </w:rPr>
        <w:t>H</w:t>
      </w:r>
      <w:r w:rsidR="00A209FF">
        <w:rPr>
          <w:rFonts w:ascii="Cambria" w:hAnsi="Cambria"/>
          <w:lang w:val="en-US"/>
        </w:rPr>
        <w:t>FC</w:t>
      </w:r>
      <w:r w:rsidR="003152D5">
        <w:rPr>
          <w:rFonts w:ascii="Cambria" w:hAnsi="Cambria"/>
          <w:lang w:val="en-US"/>
        </w:rPr>
        <w:t>L</w:t>
      </w:r>
      <w:r>
        <w:rPr>
          <w:rFonts w:ascii="Cambria" w:hAnsi="Cambria"/>
          <w:lang w:val="en-US"/>
        </w:rPr>
        <w:t xml:space="preserve"> handing over Original property documents to Legal Heirs, we agrees and </w:t>
      </w:r>
      <w:proofErr w:type="gramStart"/>
      <w:r>
        <w:rPr>
          <w:rFonts w:ascii="Cambria" w:hAnsi="Cambria"/>
          <w:lang w:val="en-US"/>
        </w:rPr>
        <w:t>undertake :</w:t>
      </w:r>
      <w:proofErr w:type="gramEnd"/>
    </w:p>
    <w:p w:rsidR="00376227" w:rsidRDefault="00376227" w:rsidP="00AF4070">
      <w:pPr>
        <w:pStyle w:val="ListParagraph"/>
        <w:numPr>
          <w:ilvl w:val="0"/>
          <w:numId w:val="3"/>
        </w:numPr>
        <w:jc w:val="both"/>
      </w:pPr>
      <w:r>
        <w:t>t</w:t>
      </w:r>
      <w:r w:rsidRPr="00376227">
        <w:t xml:space="preserve">o indemnify and keep indemnified, </w:t>
      </w:r>
      <w:r w:rsidR="003152D5">
        <w:t>H</w:t>
      </w:r>
      <w:r w:rsidR="00A209FF">
        <w:t>FCL</w:t>
      </w:r>
      <w:r w:rsidRPr="00376227">
        <w:t xml:space="preserve"> against any loss, Damage, cost, charges, expenses, penalties, award, decree and /or outgoing that may be suffered and /or incurred by </w:t>
      </w:r>
      <w:r w:rsidR="003152D5">
        <w:t>H</w:t>
      </w:r>
      <w:r w:rsidR="00A209FF">
        <w:t>FCL</w:t>
      </w:r>
      <w:r w:rsidRPr="00376227">
        <w:t xml:space="preserve"> directly or indirectly, as a result of any concealment of fact as mentioned in this Undertaking Cum Indemnity.</w:t>
      </w:r>
    </w:p>
    <w:p w:rsidR="00AF4070" w:rsidRDefault="00376227" w:rsidP="00AF4070">
      <w:pPr>
        <w:pStyle w:val="ListParagraph"/>
        <w:numPr>
          <w:ilvl w:val="0"/>
          <w:numId w:val="3"/>
        </w:numPr>
        <w:jc w:val="both"/>
      </w:pPr>
      <w:r>
        <w:t>t</w:t>
      </w:r>
      <w:r w:rsidRPr="00376227">
        <w:t>o indemnify</w:t>
      </w:r>
      <w:r>
        <w:t xml:space="preserve"> and keep </w:t>
      </w:r>
      <w:r w:rsidR="003152D5">
        <w:t>H</w:t>
      </w:r>
      <w:r w:rsidR="00A209FF">
        <w:t>FC</w:t>
      </w:r>
      <w:r w:rsidR="003152D5">
        <w:t>L</w:t>
      </w:r>
      <w:r w:rsidRPr="00376227">
        <w:t xml:space="preserve"> </w:t>
      </w:r>
      <w:r>
        <w:t>indemnified, saved defended and harmless form and against all and any loss, demand, claims, awards, decrees costs, expenses, charges, outgoings and damages at all times arising out of any suit, eviction, writ, action, investigation or arbitration proceedings, misuse, action, claim or demand, or otherwise whatsoever</w:t>
      </w:r>
      <w:r w:rsidR="00AF4070">
        <w:t>, and against all claims, losses, liabilities, damages, penalties, awards, decrees and expenses that may arise or be a result of any of the above statement, representations and warranties being false, untrue or incorrect or in the event of act, omission, negligence, misrepresentation, or breach of any terms, conditions or covenants by us as recorded herein.</w:t>
      </w:r>
    </w:p>
    <w:p w:rsidR="00AF4070" w:rsidRDefault="00AF4070" w:rsidP="00AF4070">
      <w:pPr>
        <w:jc w:val="center"/>
      </w:pPr>
      <w:r>
        <w:t>SCHEDULE OF THE PROPERTY</w:t>
      </w:r>
    </w:p>
    <w:p w:rsidR="00A67C28" w:rsidRDefault="00AF4070" w:rsidP="00376227">
      <w:pPr>
        <w:jc w:val="both"/>
      </w:pPr>
      <w:r>
        <w:t>……………………………………………………………………………………………………………………………………………………………………………………………………………………………………………………………………………………………………………………………………………………………………………………………………………………………………………………………………………………….</w:t>
      </w:r>
    </w:p>
    <w:p w:rsidR="00AF4070" w:rsidRDefault="00AF4070" w:rsidP="00376227">
      <w:pPr>
        <w:jc w:val="both"/>
      </w:pPr>
    </w:p>
    <w:p w:rsidR="00AF4070" w:rsidRDefault="00AF4070" w:rsidP="00376227">
      <w:pPr>
        <w:jc w:val="both"/>
      </w:pPr>
    </w:p>
    <w:p w:rsidR="00AF4070" w:rsidRDefault="00AF4070" w:rsidP="00AF4070">
      <w:pPr>
        <w:spacing w:after="0"/>
        <w:jc w:val="both"/>
      </w:pPr>
      <w:r>
        <w:t xml:space="preserve">Executed by the above named                                                 </w:t>
      </w:r>
      <w:proofErr w:type="gramStart"/>
      <w:r>
        <w:t xml:space="preserve">  ]</w:t>
      </w:r>
      <w:proofErr w:type="gramEnd"/>
    </w:p>
    <w:p w:rsidR="00AF4070" w:rsidRDefault="00AF4070" w:rsidP="00AF4070">
      <w:pPr>
        <w:spacing w:after="0"/>
        <w:jc w:val="both"/>
      </w:pPr>
      <w:r>
        <w:t>At ……………on the ………</w:t>
      </w:r>
      <w:proofErr w:type="gramStart"/>
      <w:r>
        <w:t>….day</w:t>
      </w:r>
      <w:proofErr w:type="gramEnd"/>
      <w:r>
        <w:t xml:space="preserve"> of …………..20……                      ]</w:t>
      </w:r>
    </w:p>
    <w:p w:rsidR="00AF4070" w:rsidRDefault="00AF4070" w:rsidP="00AF4070">
      <w:pPr>
        <w:spacing w:after="0"/>
        <w:jc w:val="both"/>
      </w:pPr>
      <w:r>
        <w:t>In the presence of ……………………………</w:t>
      </w:r>
      <w:proofErr w:type="gramStart"/>
      <w:r>
        <w:t xml:space="preserve">….   </w:t>
      </w:r>
      <w:proofErr w:type="gramEnd"/>
      <w:r>
        <w:t xml:space="preserve">                               ]</w:t>
      </w:r>
    </w:p>
    <w:p w:rsidR="00AF4070" w:rsidRDefault="00AF4070" w:rsidP="00AF4070">
      <w:pPr>
        <w:spacing w:after="0"/>
        <w:jc w:val="both"/>
      </w:pPr>
      <w:r>
        <w:t xml:space="preserve">                                                                                                         ]</w:t>
      </w:r>
    </w:p>
    <w:p w:rsidR="00AF4070" w:rsidRPr="00376227" w:rsidRDefault="00AF4070" w:rsidP="00AF4070">
      <w:pPr>
        <w:spacing w:after="0"/>
        <w:jc w:val="both"/>
      </w:pPr>
      <w:r>
        <w:t xml:space="preserve">                                                                                                         BEFORE ME   </w:t>
      </w:r>
    </w:p>
    <w:sectPr w:rsidR="00AF4070" w:rsidRPr="00376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F69BE"/>
    <w:multiLevelType w:val="hybridMultilevel"/>
    <w:tmpl w:val="F87C354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55D32A8"/>
    <w:multiLevelType w:val="hybridMultilevel"/>
    <w:tmpl w:val="E0E2FF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6E5603"/>
    <w:multiLevelType w:val="hybridMultilevel"/>
    <w:tmpl w:val="D55E05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3"/>
    <w:rsid w:val="00176FDB"/>
    <w:rsid w:val="002B760D"/>
    <w:rsid w:val="003152D5"/>
    <w:rsid w:val="00370A5C"/>
    <w:rsid w:val="00376227"/>
    <w:rsid w:val="003D4A39"/>
    <w:rsid w:val="00A209FF"/>
    <w:rsid w:val="00A67C28"/>
    <w:rsid w:val="00AF4070"/>
    <w:rsid w:val="00B660B5"/>
    <w:rsid w:val="00BC3993"/>
    <w:rsid w:val="00D200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8808"/>
  <w15:chartTrackingRefBased/>
  <w15:docId w15:val="{8DB96A6C-70F5-493B-8A76-FA2062D7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Munish Raina</dc:creator>
  <cp:keywords/>
  <dc:description/>
  <cp:lastModifiedBy>Mukesh Kumar</cp:lastModifiedBy>
  <cp:revision>3</cp:revision>
  <dcterms:created xsi:type="dcterms:W3CDTF">2023-12-04T06:44:00Z</dcterms:created>
  <dcterms:modified xsi:type="dcterms:W3CDTF">2023-12-05T13:15:00Z</dcterms:modified>
</cp:coreProperties>
</file>